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77812B09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70C2AD59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14:paraId="315CF447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5B27AEDF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561412F2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1C6C7C80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6682D651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08F10C07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22670DA2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3546AAEF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4464D2C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6AF788C4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700FBD9E" w14:textId="77777777">
        <w:trPr>
          <w:trHeight w:val="170"/>
        </w:trPr>
        <w:tc>
          <w:tcPr>
            <w:tcW w:w="2376" w:type="dxa"/>
            <w:vAlign w:val="center"/>
          </w:tcPr>
          <w:p w14:paraId="731863A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09B496F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770069C2" w14:textId="77777777">
        <w:trPr>
          <w:trHeight w:val="170"/>
        </w:trPr>
        <w:tc>
          <w:tcPr>
            <w:tcW w:w="2376" w:type="dxa"/>
            <w:vAlign w:val="center"/>
          </w:tcPr>
          <w:p w14:paraId="26EA525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06654B2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6112E284" w14:textId="77777777">
        <w:trPr>
          <w:trHeight w:val="170"/>
        </w:trPr>
        <w:tc>
          <w:tcPr>
            <w:tcW w:w="2376" w:type="dxa"/>
            <w:vAlign w:val="center"/>
          </w:tcPr>
          <w:p w14:paraId="65E634D4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4B85A4DF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12183205" w14:textId="77777777">
        <w:trPr>
          <w:trHeight w:val="170"/>
        </w:trPr>
        <w:tc>
          <w:tcPr>
            <w:tcW w:w="2376" w:type="dxa"/>
            <w:vAlign w:val="center"/>
          </w:tcPr>
          <w:p w14:paraId="2C88C43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15DB1DF0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7276E171" w14:textId="77777777">
        <w:trPr>
          <w:trHeight w:val="170"/>
        </w:trPr>
        <w:tc>
          <w:tcPr>
            <w:tcW w:w="2376" w:type="dxa"/>
            <w:vAlign w:val="center"/>
          </w:tcPr>
          <w:p w14:paraId="4543954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4CC285C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14:paraId="5D922975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4B4D605E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2EFBD2A8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55B3B073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6985041E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14:paraId="0DCD561E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43D7F196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196D83A2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14:paraId="195FA350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14:paraId="0508F627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 w14:paraId="361CA8D6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4E5BE2E7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0485E952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5FBDDCCA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20549E85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95222D7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F0F79BC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5FE51B34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11CC13C4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D1F0CA2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B34992B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BE4B2D3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FAD4F4D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6C80030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1BBE24A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1B1E8D14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7351906D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32CA75F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E16E5E5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F7E73C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2CA795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925D67E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A2980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AF593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CFDE1C0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0110EB2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1D52D7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FFB31C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B870B1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6C0797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100D8D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88ABD2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D87DC0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2E50FE0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596DC32A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204342A6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89EFA9E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60124A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E7659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C32478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FEEB37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671F7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62EE63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763045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F608C48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5F285E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08411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BB5FC7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FA2B39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D0DD0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ABC5DB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4E2A28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6CAABB3F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DE55D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88F55E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DDF0EB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44DBE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9B5CB3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E41FF0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48B4197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581611E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779A8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703D0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EE3204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A59DD4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8A709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0F1AF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785DB59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5D6003FD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31D8D414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53CC862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7E05CC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553030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A8C04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0E4F9E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53B66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8A9DEA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C1BEDD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64CD456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C7AD59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F61B0D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1CAFD6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6840A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84C6D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CC27B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1492226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267F6B6E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0B0FAD4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DAFAE58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7C05C1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99874A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8C0164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C23024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61A190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23F223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463879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778A2E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BFCFD8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97C0F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FD3C80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ACD89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3FE910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0E371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41EB2B5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69560585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012EAF76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8BA991A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9061F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0C4E8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A2D512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903E2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AC71D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976C9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1226508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0DEEF9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 xml:space="preserve">Foram desenvolvidas medidas de prevenção a situações de assédio, nomeadamente comportamentos indesejados com o </w:t>
            </w:r>
            <w:r w:rsidRPr="00001E6F">
              <w:rPr>
                <w:sz w:val="12"/>
                <w:szCs w:val="12"/>
              </w:rPr>
              <w:lastRenderedPageBreak/>
              <w:t>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95ADA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53309E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20EB11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8AD7E1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2CB79B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30A671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BA2899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8A9ECD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FAEF7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CC1B60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E6FC49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0D59D3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FDF29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2517FD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45862773" w14:textId="77777777"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46A43155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7C458D3B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24055974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13480553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6BEA982A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4D01026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3AC67E5D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0AD2C0D8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21DC700E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20C39909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37CAA07B" w14:textId="77777777">
        <w:trPr>
          <w:trHeight w:val="170"/>
        </w:trPr>
        <w:tc>
          <w:tcPr>
            <w:tcW w:w="2376" w:type="dxa"/>
            <w:vAlign w:val="center"/>
          </w:tcPr>
          <w:p w14:paraId="523CD863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0346377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2420FC4C" w14:textId="77777777">
        <w:trPr>
          <w:trHeight w:val="170"/>
        </w:trPr>
        <w:tc>
          <w:tcPr>
            <w:tcW w:w="2376" w:type="dxa"/>
            <w:vAlign w:val="center"/>
          </w:tcPr>
          <w:p w14:paraId="737B56C4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5DBC840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64A87683" w14:textId="77777777">
        <w:trPr>
          <w:trHeight w:val="170"/>
        </w:trPr>
        <w:tc>
          <w:tcPr>
            <w:tcW w:w="2376" w:type="dxa"/>
            <w:vAlign w:val="center"/>
          </w:tcPr>
          <w:p w14:paraId="207BB299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447F59E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353A3202" w14:textId="77777777">
        <w:trPr>
          <w:trHeight w:val="170"/>
        </w:trPr>
        <w:tc>
          <w:tcPr>
            <w:tcW w:w="2376" w:type="dxa"/>
            <w:vAlign w:val="center"/>
          </w:tcPr>
          <w:p w14:paraId="2DD7750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3DB0730B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4CC1C8DF" w14:textId="77777777">
        <w:trPr>
          <w:trHeight w:val="170"/>
        </w:trPr>
        <w:tc>
          <w:tcPr>
            <w:tcW w:w="2376" w:type="dxa"/>
            <w:vAlign w:val="center"/>
          </w:tcPr>
          <w:p w14:paraId="149D355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6E152B4A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14:paraId="3D2AB569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2A7E5CFB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363C03F4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4143FBF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6826DEBE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14:paraId="377074D1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220B1DEE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703E5335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1F87E8BD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3BF853C2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40B1FCB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0737C32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0146997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0C7B46F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705D996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51D270C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113C48B3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50BDB16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184C777F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4890EEE5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7B29A406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07867C6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4D5F6FE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6155E89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37C978C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472AFE13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5761F6F1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644B65C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3B8D32A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32DE027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0A10A2F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3B487F2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6742AF17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044400D7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3FE0F8C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34B46E0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08EE529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39E4613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0971A74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682B797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66E034F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425D5E1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12EFA18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0E15681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14:paraId="66478B0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61AD86B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591658B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4956922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193230B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14:paraId="3584E0E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45B5161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4F1D938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3CB2533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202FAB1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14:paraId="5FC37515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14:paraId="686F9DC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1D043AB4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464CBE5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092EFD3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6AB569F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4CAE348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5221905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6CABDC2E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3CB49D4E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182ACAD9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78039532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3C7F9387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054B7F5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3C6098D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60D3B24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346BA05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1FF3132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4B33A2E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16FE486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342D2769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434DA84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569A9ED0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153CBFE6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04CB7D9D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0D9EA0AB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19866F2E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5563EDE2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75A9DD73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10A189A1" w14:textId="77777777" w:rsidR="00841E6B" w:rsidRDefault="001860FB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</w:t>
      </w:r>
      <w:r w:rsidR="00841E6B" w:rsidRPr="009D6EB5">
        <w:rPr>
          <w:sz w:val="16"/>
          <w:szCs w:val="16"/>
        </w:rPr>
        <w:lastRenderedPageBreak/>
        <w:t xml:space="preserve">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20299AEA" w14:textId="77777777" w:rsidR="00841E6B" w:rsidRDefault="001860FB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7728CA09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64552" w14:textId="77777777" w:rsidR="001860FB" w:rsidRDefault="001860FB" w:rsidP="004F0B62">
      <w:pPr>
        <w:spacing w:after="0" w:line="240" w:lineRule="auto"/>
      </w:pPr>
      <w:r>
        <w:separator/>
      </w:r>
    </w:p>
  </w:endnote>
  <w:endnote w:type="continuationSeparator" w:id="0">
    <w:p w14:paraId="36B8DD4A" w14:textId="77777777" w:rsidR="001860FB" w:rsidRDefault="001860F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B3D03" w14:textId="77777777" w:rsidR="0006786B" w:rsidRDefault="000678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6532E" w14:textId="77777777" w:rsidR="0006786B" w:rsidRDefault="0006786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A0A22" w14:textId="77777777" w:rsidR="0006786B" w:rsidRDefault="000678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CA60E" w14:textId="77777777" w:rsidR="001860FB" w:rsidRDefault="001860FB" w:rsidP="004F0B62">
      <w:pPr>
        <w:spacing w:after="0" w:line="240" w:lineRule="auto"/>
      </w:pPr>
      <w:r>
        <w:separator/>
      </w:r>
    </w:p>
  </w:footnote>
  <w:footnote w:type="continuationSeparator" w:id="0">
    <w:p w14:paraId="08120073" w14:textId="77777777" w:rsidR="001860FB" w:rsidRDefault="001860F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F3749" w14:textId="77777777" w:rsidR="0006786B" w:rsidRDefault="000678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88"/>
      <w:gridCol w:w="1100"/>
      <w:gridCol w:w="976"/>
      <w:gridCol w:w="976"/>
      <w:gridCol w:w="976"/>
      <w:gridCol w:w="976"/>
      <w:gridCol w:w="976"/>
      <w:gridCol w:w="976"/>
      <w:gridCol w:w="1100"/>
      <w:gridCol w:w="976"/>
      <w:gridCol w:w="624"/>
    </w:tblGrid>
    <w:tr w:rsidR="00841E6B" w:rsidRPr="00001E6F" w14:paraId="668D05B7" w14:textId="77777777" w:rsidTr="0006786B">
      <w:trPr>
        <w:trHeight w:val="851"/>
      </w:trPr>
      <w:tc>
        <w:tcPr>
          <w:tcW w:w="9648" w:type="dxa"/>
          <w:gridSpan w:val="11"/>
          <w:vAlign w:val="center"/>
        </w:tcPr>
        <w:p w14:paraId="31E62E5A" w14:textId="77777777"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</w:p>
      </w:tc>
    </w:tr>
    <w:tr w:rsidR="0006786B" w:rsidRPr="0006786B" w14:paraId="30330AB2" w14:textId="77777777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106" w:type="dxa"/>
        <w:wAfter w:w="758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B212136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59264" behindDoc="0" locked="0" layoutInCell="1" allowOverlap="1" wp14:anchorId="771A9D46" wp14:editId="53108E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314450" cy="527050"/>
                <wp:effectExtent l="0" t="0" r="0" b="6350"/>
                <wp:wrapNone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ject 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527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60288" behindDoc="0" locked="0" layoutInCell="1" allowOverlap="1" wp14:anchorId="3D2EF968" wp14:editId="4E22ECC9">
                <wp:simplePos x="0" y="0"/>
                <wp:positionH relativeFrom="column">
                  <wp:posOffset>1701800</wp:posOffset>
                </wp:positionH>
                <wp:positionV relativeFrom="paragraph">
                  <wp:posOffset>-31750</wp:posOffset>
                </wp:positionV>
                <wp:extent cx="971550" cy="476250"/>
                <wp:effectExtent l="0" t="0" r="0" b="0"/>
                <wp:wrapNone/>
                <wp:docPr id="1053" name="Imagem 105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3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61312" behindDoc="0" locked="0" layoutInCell="1" allowOverlap="1" wp14:anchorId="2CE2CB57" wp14:editId="139F86CD">
                <wp:simplePos x="0" y="0"/>
                <wp:positionH relativeFrom="column">
                  <wp:posOffset>3003550</wp:posOffset>
                </wp:positionH>
                <wp:positionV relativeFrom="paragraph">
                  <wp:posOffset>6350</wp:posOffset>
                </wp:positionV>
                <wp:extent cx="1238250" cy="457200"/>
                <wp:effectExtent l="0" t="0" r="0" b="0"/>
                <wp:wrapNone/>
                <wp:docPr id="1054" name="Imagem 105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4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786B" w:rsidRPr="0006786B" w14:paraId="1D83FFD4" w14:textId="77777777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103E564" w14:textId="77777777"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14:paraId="6BFA1AF7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4E9635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89543A5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150E396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737D8B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482D66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A67FE0A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289B08F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62336" behindDoc="0" locked="0" layoutInCell="1" allowOverlap="1" wp14:anchorId="6A0310CE" wp14:editId="12A8A0BB">
                <wp:simplePos x="0" y="0"/>
                <wp:positionH relativeFrom="column">
                  <wp:posOffset>234950</wp:posOffset>
                </wp:positionH>
                <wp:positionV relativeFrom="paragraph">
                  <wp:posOffset>6350</wp:posOffset>
                </wp:positionV>
                <wp:extent cx="933450" cy="438150"/>
                <wp:effectExtent l="0" t="0" r="0" b="0"/>
                <wp:wrapNone/>
                <wp:docPr id="1055" name="Imagem 1055" descr="CIMBB - Comunidade Intermunicipal Beira Baix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5" name="Imagem 7" descr="CIMBB - Comunidade Intermunicipal Beira Baix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786B" w:rsidRPr="0006786B" w14:paraId="0D9C66F4" w14:textId="77777777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7471924" w14:textId="77777777"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14:paraId="44264F32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CB8FF9E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7B4AAB28" w14:textId="77777777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106" w:type="dxa"/>
        <w:wAfter w:w="758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12E0E4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EE69BCC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FF3D16C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7B6272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208D40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7BA76EC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770EA90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1E3844E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057970D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0E39F4B8" w14:textId="77777777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106" w:type="dxa"/>
        <w:wAfter w:w="758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A950AC6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B47D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B8FCAF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66A20A0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0726B1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0846BA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2325B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6A7F7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EAA16C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</w:tbl>
  <w:p w14:paraId="606DF183" w14:textId="77777777" w:rsidR="00841E6B" w:rsidRPr="0006786B" w:rsidRDefault="0006786B" w:rsidP="0006786B">
    <w:pPr>
      <w:pStyle w:val="Cabealho"/>
      <w:jc w:val="center"/>
      <w:rPr>
        <w:b/>
        <w:sz w:val="36"/>
        <w:szCs w:val="36"/>
      </w:rPr>
    </w:pPr>
    <w:r w:rsidRPr="0006786B">
      <w:rPr>
        <w:b/>
        <w:sz w:val="36"/>
        <w:szCs w:val="36"/>
      </w:rPr>
      <w:t xml:space="preserve">ANEXO </w:t>
    </w:r>
    <w:r w:rsidR="00781988">
      <w:rPr>
        <w:b/>
        <w:sz w:val="36"/>
        <w:szCs w:val="36"/>
      </w:rPr>
      <w:t>G</w:t>
    </w:r>
  </w:p>
  <w:p w14:paraId="74D7110B" w14:textId="77777777" w:rsidR="0006786B" w:rsidRDefault="0006786B">
    <w:pPr>
      <w:pStyle w:val="Cabealho"/>
    </w:pPr>
  </w:p>
  <w:p w14:paraId="79B5C6C2" w14:textId="77777777" w:rsidR="0006786B" w:rsidRDefault="000678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F98DD" w14:textId="77777777" w:rsidR="0006786B" w:rsidRDefault="000678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2E"/>
    <w:rsid w:val="00001E6F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860FB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65127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198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6D5C9D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2021-01-22T16:08:00Z</dcterms:created>
  <dcterms:modified xsi:type="dcterms:W3CDTF">2021-01-22T16:08:00Z</dcterms:modified>
</cp:coreProperties>
</file>